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rPr>
        <w:t>様式第１号（第７条関係）</w:t>
      </w:r>
    </w:p>
    <w:p>
      <w:pPr>
        <w:pStyle w:val="0"/>
        <w:rPr>
          <w:rFonts w:hint="default"/>
          <w:sz w:val="24"/>
        </w:rPr>
      </w:pPr>
    </w:p>
    <w:p>
      <w:pPr>
        <w:pStyle w:val="0"/>
        <w:jc w:val="center"/>
        <w:rPr>
          <w:rFonts w:hint="default"/>
          <w:sz w:val="24"/>
        </w:rPr>
      </w:pPr>
      <w:r>
        <w:rPr>
          <w:rFonts w:hint="eastAsia"/>
          <w:sz w:val="22"/>
        </w:rPr>
        <w:t>三春町新型コロナウイルス感染症の拡大防止に係る認可外保育施設に対する補助金</w:t>
      </w:r>
    </w:p>
    <w:p>
      <w:pPr>
        <w:pStyle w:val="0"/>
        <w:jc w:val="center"/>
        <w:rPr>
          <w:rFonts w:hint="default"/>
          <w:sz w:val="24"/>
        </w:rPr>
      </w:pPr>
      <w:r>
        <w:rPr>
          <w:rFonts w:hint="eastAsia"/>
          <w:sz w:val="22"/>
        </w:rPr>
        <w:t>交付申請書兼請求書</w:t>
      </w:r>
    </w:p>
    <w:p>
      <w:pPr>
        <w:pStyle w:val="0"/>
        <w:rPr>
          <w:rFonts w:hint="default"/>
        </w:rPr>
      </w:pPr>
    </w:p>
    <w:p>
      <w:pPr>
        <w:pStyle w:val="0"/>
        <w:jc w:val="right"/>
        <w:rPr>
          <w:rFonts w:hint="default"/>
        </w:rPr>
      </w:pPr>
      <w:r>
        <w:rPr>
          <w:rFonts w:hint="eastAsia"/>
        </w:rPr>
        <w:t>令和　　年　　月　　日</w:t>
      </w:r>
    </w:p>
    <w:p>
      <w:pPr>
        <w:pStyle w:val="0"/>
        <w:rPr>
          <w:rFonts w:hint="default"/>
        </w:rPr>
      </w:pPr>
      <w:r>
        <w:rPr>
          <w:rFonts w:hint="eastAsia"/>
        </w:rPr>
        <w:t>三春町長　様</w:t>
      </w:r>
    </w:p>
    <w:p>
      <w:pPr>
        <w:pStyle w:val="0"/>
        <w:rPr>
          <w:rFonts w:hint="default"/>
        </w:rPr>
      </w:pPr>
    </w:p>
    <w:p>
      <w:pPr>
        <w:pStyle w:val="0"/>
        <w:ind w:right="840" w:firstLine="3360" w:firstLineChars="1600"/>
        <w:rPr>
          <w:rFonts w:hint="default"/>
        </w:rPr>
      </w:pPr>
      <w:r>
        <w:rPr>
          <w:rFonts w:hint="eastAsia"/>
        </w:rPr>
        <w:t>申請者　住　　所</w:t>
      </w:r>
    </w:p>
    <w:p>
      <w:pPr>
        <w:pStyle w:val="0"/>
        <w:ind w:leftChars="0" w:right="-1" w:rightChars="0" w:firstLine="0" w:firstLineChars="0"/>
        <w:rPr>
          <w:rFonts w:hint="default"/>
        </w:rPr>
      </w:pPr>
      <w:r>
        <w:rPr>
          <w:rFonts w:hint="eastAsia"/>
        </w:rPr>
        <w:t>　　　　　　　　　　　　　　　　　　　　</w:t>
      </w:r>
      <w:r>
        <w:rPr>
          <w:rFonts w:hint="eastAsia"/>
          <w:spacing w:val="52"/>
          <w:fitText w:val="840" w:id="1"/>
        </w:rPr>
        <w:t>施設</w:t>
      </w:r>
      <w:r>
        <w:rPr>
          <w:rFonts w:hint="eastAsia"/>
          <w:spacing w:val="1"/>
          <w:fitText w:val="840" w:id="1"/>
        </w:rPr>
        <w:t>名</w:t>
      </w:r>
    </w:p>
    <w:p>
      <w:pPr>
        <w:pStyle w:val="0"/>
        <w:ind w:right="-1" w:rightChars="0" w:firstLine="4200" w:firstLineChars="2000"/>
        <w:rPr>
          <w:rFonts w:hint="default"/>
        </w:rPr>
      </w:pPr>
      <w:r>
        <w:rPr>
          <w:rFonts w:hint="eastAsia"/>
        </w:rPr>
        <w:t>代表者名　　　　　　　　　　　　　　印</w:t>
      </w:r>
    </w:p>
    <w:p>
      <w:pPr>
        <w:pStyle w:val="0"/>
        <w:ind w:right="840" w:firstLine="4200" w:firstLineChars="2000"/>
        <w:rPr>
          <w:rFonts w:hint="default"/>
        </w:rPr>
      </w:pPr>
      <w:r>
        <w:rPr>
          <w:rFonts w:hint="eastAsia"/>
        </w:rPr>
        <w:t>電話番号</w:t>
      </w:r>
    </w:p>
    <w:p>
      <w:pPr>
        <w:pStyle w:val="0"/>
        <w:rPr>
          <w:rFonts w:hint="default"/>
        </w:rPr>
      </w:pPr>
    </w:p>
    <w:p>
      <w:pPr>
        <w:pStyle w:val="0"/>
        <w:ind w:left="0" w:leftChars="0" w:firstLine="1470" w:firstLineChars="700"/>
        <w:rPr>
          <w:rFonts w:hint="default"/>
          <w:sz w:val="21"/>
        </w:rPr>
      </w:pPr>
      <w:r>
        <w:rPr>
          <w:rFonts w:hint="eastAsia"/>
          <w:sz w:val="21"/>
        </w:rPr>
        <w:t>からの要請等に基づき、登園しなかった児童の保育料を日割り計算により　</w:t>
      </w:r>
    </w:p>
    <w:p>
      <w:pPr>
        <w:pStyle w:val="0"/>
        <w:ind w:left="0" w:leftChars="0" w:firstLine="0" w:firstLineChars="0"/>
        <w:rPr>
          <w:rFonts w:hint="default"/>
          <w:sz w:val="21"/>
        </w:rPr>
      </w:pPr>
      <w:r>
        <w:rPr>
          <w:rFonts w:hint="eastAsia"/>
          <w:sz w:val="21"/>
        </w:rPr>
        <w:t>免除　・　還付　しましたので三春町新型コロナウイルス感染症の拡大防止に係る認可外保育施設に対する補助金交付要綱第７条の規定に基づき申請します。</w:t>
      </w:r>
    </w:p>
    <w:tbl>
      <w:tblPr>
        <w:tblStyle w:val="20"/>
        <w:tblW w:w="0" w:type="auto"/>
        <w:tblInd w:w="108" w:type="dxa"/>
        <w:tblLayout w:type="fixed"/>
        <w:tblLook w:firstRow="1" w:lastRow="0" w:firstColumn="1" w:lastColumn="0" w:noHBand="0" w:noVBand="1" w:val="04A0"/>
      </w:tblPr>
      <w:tblGrid>
        <w:gridCol w:w="2880"/>
        <w:gridCol w:w="5732"/>
      </w:tblGrid>
      <w:tr>
        <w:trPr>
          <w:trHeight w:val="510" w:hRule="atLeast"/>
        </w:trPr>
        <w:tc>
          <w:tcPr>
            <w:tcW w:w="2880" w:type="dxa"/>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施設名</w:t>
            </w:r>
          </w:p>
        </w:tc>
        <w:tc>
          <w:tcPr>
            <w:tcW w:w="5732" w:type="dxa"/>
            <w:vAlign w:val="center"/>
          </w:tcPr>
          <w:p>
            <w:pPr>
              <w:pStyle w:val="0"/>
              <w:jc w:val="both"/>
              <w:rPr>
                <w:rFonts w:hint="eastAsia" w:ascii="ＭＳ 明朝" w:hAnsi="ＭＳ 明朝" w:eastAsia="ＭＳ 明朝"/>
                <w:sz w:val="21"/>
              </w:rPr>
            </w:pPr>
          </w:p>
        </w:tc>
      </w:tr>
      <w:tr>
        <w:trPr>
          <w:trHeight w:val="510" w:hRule="atLeast"/>
        </w:trPr>
        <w:tc>
          <w:tcPr>
            <w:tcW w:w="2880" w:type="dxa"/>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対象児童</w:t>
            </w:r>
          </w:p>
        </w:tc>
        <w:tc>
          <w:tcPr>
            <w:tcW w:w="5732" w:type="dxa"/>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氏　　名</w:t>
            </w:r>
          </w:p>
          <w:p>
            <w:pPr>
              <w:pStyle w:val="0"/>
              <w:jc w:val="both"/>
              <w:rPr>
                <w:rFonts w:hint="eastAsia" w:ascii="ＭＳ 明朝" w:hAnsi="ＭＳ 明朝" w:eastAsia="ＭＳ 明朝"/>
                <w:sz w:val="21"/>
              </w:rPr>
            </w:pPr>
            <w:r>
              <w:rPr>
                <w:rFonts w:hint="eastAsia" w:ascii="ＭＳ 明朝" w:hAnsi="ＭＳ 明朝" w:eastAsia="ＭＳ 明朝"/>
                <w:sz w:val="21"/>
              </w:rPr>
              <w:t>生年月日</w:t>
            </w:r>
          </w:p>
          <w:p>
            <w:pPr>
              <w:pStyle w:val="0"/>
              <w:jc w:val="both"/>
              <w:rPr>
                <w:rFonts w:hint="eastAsia" w:ascii="ＭＳ 明朝" w:hAnsi="ＭＳ 明朝" w:eastAsia="ＭＳ 明朝"/>
                <w:sz w:val="21"/>
              </w:rPr>
            </w:pPr>
            <w:r>
              <w:rPr>
                <w:rFonts w:hint="eastAsia" w:ascii="ＭＳ 明朝" w:hAnsi="ＭＳ 明朝" w:eastAsia="ＭＳ 明朝"/>
                <w:sz w:val="21"/>
              </w:rPr>
              <w:t>住　　所</w:t>
            </w:r>
          </w:p>
        </w:tc>
      </w:tr>
      <w:tr>
        <w:trPr>
          <w:trHeight w:val="510" w:hRule="atLeast"/>
        </w:trPr>
        <w:tc>
          <w:tcPr>
            <w:tcW w:w="2880" w:type="dxa"/>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自粛等の要請期間</w:t>
            </w:r>
          </w:p>
        </w:tc>
        <w:tc>
          <w:tcPr>
            <w:tcW w:w="5732" w:type="dxa"/>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令和　　年　　月　　日　～　令和　　年　　月　　日　</w:t>
            </w:r>
          </w:p>
        </w:tc>
      </w:tr>
      <w:tr>
        <w:trPr>
          <w:trHeight w:val="510" w:hRule="atLeast"/>
        </w:trPr>
        <w:tc>
          <w:tcPr>
            <w:tcW w:w="2880" w:type="dxa"/>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自粛等の日数</w:t>
            </w:r>
          </w:p>
        </w:tc>
        <w:tc>
          <w:tcPr>
            <w:tcW w:w="5732" w:type="dxa"/>
            <w:vAlign w:val="center"/>
          </w:tcPr>
          <w:p>
            <w:pPr>
              <w:pStyle w:val="0"/>
              <w:ind w:firstLine="630" w:firstLineChars="300"/>
              <w:jc w:val="both"/>
              <w:rPr>
                <w:rFonts w:hint="eastAsia" w:ascii="ＭＳ 明朝" w:hAnsi="ＭＳ 明朝" w:eastAsia="ＭＳ 明朝"/>
                <w:sz w:val="21"/>
              </w:rPr>
            </w:pPr>
            <w:r>
              <w:rPr>
                <w:rFonts w:hint="eastAsia" w:ascii="ＭＳ 明朝" w:hAnsi="ＭＳ 明朝" w:eastAsia="ＭＳ 明朝"/>
                <w:sz w:val="21"/>
              </w:rPr>
              <w:t>日（令和　　年　　月分）</w:t>
            </w:r>
          </w:p>
        </w:tc>
      </w:tr>
      <w:tr>
        <w:trPr>
          <w:trHeight w:val="510" w:hRule="atLeast"/>
        </w:trPr>
        <w:tc>
          <w:tcPr>
            <w:tcW w:w="2880" w:type="dxa"/>
            <w:vAlign w:val="center"/>
          </w:tcPr>
          <w:p>
            <w:pPr>
              <w:pStyle w:val="0"/>
              <w:rPr>
                <w:rFonts w:hint="eastAsia" w:ascii="ＭＳ 明朝" w:hAnsi="ＭＳ 明朝" w:eastAsia="ＭＳ 明朝"/>
              </w:rPr>
            </w:pPr>
            <w:r>
              <w:rPr>
                <w:rFonts w:hint="eastAsia" w:ascii="ＭＳ 明朝" w:hAnsi="ＭＳ 明朝" w:eastAsia="ＭＳ 明朝"/>
              </w:rPr>
              <w:t>対象保育料</w:t>
            </w:r>
          </w:p>
        </w:tc>
        <w:tc>
          <w:tcPr>
            <w:tcW w:w="5732" w:type="dxa"/>
            <w:vAlign w:val="center"/>
          </w:tcPr>
          <w:p>
            <w:pPr>
              <w:pStyle w:val="0"/>
              <w:rPr>
                <w:rFonts w:hint="eastAsia" w:ascii="ＭＳ 明朝" w:hAnsi="ＭＳ 明朝" w:eastAsia="ＭＳ 明朝"/>
              </w:rPr>
            </w:pPr>
            <w:r>
              <w:rPr>
                <w:rFonts w:hint="eastAsia" w:ascii="ＭＳ 明朝" w:hAnsi="ＭＳ 明朝" w:eastAsia="ＭＳ 明朝"/>
                <w:sz w:val="21"/>
              </w:rPr>
              <w:t>　　　　　　　円</w:t>
            </w:r>
            <w:bookmarkStart w:id="0" w:name="_GoBack"/>
            <w:bookmarkEnd w:id="0"/>
          </w:p>
        </w:tc>
      </w:tr>
      <w:tr>
        <w:trPr>
          <w:trHeight w:val="510" w:hRule="atLeast"/>
        </w:trPr>
        <w:tc>
          <w:tcPr>
            <w:tcW w:w="2880" w:type="dxa"/>
            <w:vAlign w:val="center"/>
          </w:tcPr>
          <w:p>
            <w:pPr>
              <w:pStyle w:val="0"/>
              <w:rPr>
                <w:rFonts w:hint="eastAsia"/>
              </w:rPr>
            </w:pPr>
            <w:r>
              <w:rPr>
                <w:rFonts w:hint="eastAsia"/>
              </w:rPr>
              <w:t>日割り計算額</w:t>
            </w:r>
          </w:p>
        </w:tc>
        <w:tc>
          <w:tcPr>
            <w:tcW w:w="5732" w:type="dxa"/>
            <w:vAlign w:val="center"/>
          </w:tcPr>
          <w:p>
            <w:pPr>
              <w:pStyle w:val="0"/>
              <w:rPr>
                <w:rFonts w:hint="eastAsia"/>
              </w:rPr>
            </w:pPr>
          </w:p>
        </w:tc>
      </w:tr>
      <w:tr>
        <w:trPr>
          <w:trHeight w:val="510" w:hRule="atLeast"/>
        </w:trPr>
        <w:tc>
          <w:tcPr>
            <w:tcW w:w="2880" w:type="dxa"/>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免除又は還付をした額</w:t>
            </w:r>
          </w:p>
        </w:tc>
        <w:tc>
          <w:tcPr>
            <w:tcW w:w="5732" w:type="dxa"/>
            <w:vAlign w:val="center"/>
          </w:tcPr>
          <w:p>
            <w:pPr>
              <w:pStyle w:val="0"/>
              <w:jc w:val="both"/>
              <w:rPr>
                <w:rFonts w:hint="eastAsia" w:ascii="ＭＳ 明朝" w:hAnsi="ＭＳ 明朝" w:eastAsia="ＭＳ 明朝"/>
                <w:sz w:val="21"/>
              </w:rPr>
            </w:pPr>
          </w:p>
        </w:tc>
      </w:tr>
      <w:tr>
        <w:trPr>
          <w:trHeight w:val="510" w:hRule="atLeast"/>
        </w:trPr>
        <w:tc>
          <w:tcPr>
            <w:tcW w:w="2880" w:type="dxa"/>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請求額</w:t>
            </w:r>
          </w:p>
        </w:tc>
        <w:tc>
          <w:tcPr>
            <w:tcW w:w="5732" w:type="dxa"/>
            <w:vAlign w:val="center"/>
          </w:tcPr>
          <w:p>
            <w:pPr>
              <w:pStyle w:val="0"/>
              <w:jc w:val="both"/>
              <w:rPr>
                <w:rFonts w:hint="eastAsia" w:ascii="ＭＳ 明朝" w:hAnsi="ＭＳ 明朝" w:eastAsia="ＭＳ 明朝"/>
                <w:sz w:val="21"/>
              </w:rPr>
            </w:pPr>
          </w:p>
        </w:tc>
      </w:tr>
    </w:tbl>
    <w:p>
      <w:pPr>
        <w:pStyle w:val="0"/>
        <w:rPr>
          <w:rFonts w:hint="default"/>
          <w:b w:val="1"/>
          <w:sz w:val="24"/>
          <w:u w:val="single" w:color="auto"/>
        </w:rPr>
      </w:pPr>
      <w:r>
        <w:rPr>
          <w:rFonts w:hint="eastAsia"/>
        </w:rPr>
        <w:t>　</w:t>
      </w:r>
    </w:p>
    <w:p>
      <w:pPr>
        <w:pStyle w:val="0"/>
        <w:rPr>
          <w:rFonts w:hint="default"/>
          <w:b w:val="1"/>
          <w:sz w:val="24"/>
          <w:u w:val="single" w:color="auto"/>
        </w:rPr>
      </w:pPr>
      <w:r>
        <w:rPr>
          <w:rFonts w:hint="eastAsia"/>
        </w:rPr>
        <w:t>町長が対象保育料の算定に必要な世帯員全員の市町村民税情報及び世帯情報を利用することに同意します。</w:t>
      </w:r>
    </w:p>
    <w:p>
      <w:pPr>
        <w:pStyle w:val="0"/>
        <w:ind w:firstLine="210" w:firstLineChars="100"/>
        <w:rPr>
          <w:rFonts w:hint="default"/>
          <w:b w:val="1"/>
          <w:sz w:val="24"/>
          <w:u w:val="single" w:color="auto"/>
        </w:rPr>
      </w:pPr>
      <w:r>
        <w:rPr>
          <w:rFonts w:hint="eastAsia"/>
        </w:rPr>
        <w:t>　　　　　　令和　　年　　月　　日　　　</w:t>
      </w:r>
      <w:r>
        <w:rPr>
          <w:rFonts w:hint="eastAsia"/>
          <w:u w:val="single" w:color="000000" w:themeColor="text1"/>
        </w:rPr>
        <w:t>　　　　　　　　　　　　　</w:t>
      </w:r>
      <w:r>
        <w:rPr>
          <w:rFonts w:hint="eastAsia"/>
        </w:rPr>
        <w:t>　　印</w:t>
      </w:r>
    </w:p>
    <w:p>
      <w:pPr>
        <w:pStyle w:val="0"/>
        <w:spacing w:before="180" w:beforeLines="50" w:beforeAutospacing="0"/>
        <w:rPr>
          <w:rFonts w:hint="default"/>
          <w:b w:val="1"/>
          <w:sz w:val="24"/>
          <w:u w:val="single" w:color="auto"/>
        </w:rPr>
      </w:pPr>
      <w:r>
        <w:rPr>
          <w:rFonts w:hint="eastAsia"/>
          <w:b w:val="0"/>
          <w:sz w:val="21"/>
          <w:u w:val="none" w:color="auto"/>
        </w:rPr>
        <w:t>〔添付書類〕</w:t>
      </w:r>
    </w:p>
    <w:p>
      <w:pPr>
        <w:pStyle w:val="0"/>
        <w:rPr>
          <w:rFonts w:hint="default"/>
          <w:b w:val="1"/>
          <w:sz w:val="24"/>
          <w:u w:val="single" w:color="auto"/>
        </w:rPr>
      </w:pPr>
      <w:r>
        <w:rPr>
          <w:rFonts w:hint="eastAsia"/>
          <w:b w:val="0"/>
          <w:sz w:val="21"/>
          <w:u w:val="none" w:color="auto"/>
        </w:rPr>
        <w:t>　・自粛等要請のあった事実を証明する書類の写し</w:t>
      </w:r>
    </w:p>
    <w:p>
      <w:pPr>
        <w:pStyle w:val="0"/>
        <w:rPr>
          <w:rFonts w:hint="default"/>
          <w:b w:val="1"/>
          <w:sz w:val="24"/>
          <w:u w:val="single" w:color="auto"/>
        </w:rPr>
      </w:pPr>
      <w:r>
        <w:rPr>
          <w:rFonts w:hint="eastAsia"/>
          <w:b w:val="0"/>
          <w:sz w:val="21"/>
          <w:u w:val="none" w:color="auto"/>
        </w:rPr>
        <w:t>　・児童の保育料の分かる書類の写し</w:t>
      </w:r>
    </w:p>
    <w:p>
      <w:pPr>
        <w:pStyle w:val="0"/>
        <w:rPr>
          <w:rFonts w:hint="default"/>
          <w:b w:val="1"/>
          <w:sz w:val="24"/>
          <w:u w:val="single" w:color="auto"/>
        </w:rPr>
      </w:pPr>
      <w:r>
        <w:rPr>
          <w:rFonts w:hint="eastAsia"/>
          <w:b w:val="0"/>
          <w:sz w:val="21"/>
          <w:u w:val="none" w:color="auto"/>
        </w:rPr>
        <w:t>　・施設の休所及び児童の登所自粛状況の分かる書類の写し</w:t>
      </w:r>
    </w:p>
    <w:p>
      <w:pPr>
        <w:pStyle w:val="0"/>
        <w:rPr>
          <w:rFonts w:hint="default"/>
          <w:b w:val="1"/>
          <w:sz w:val="24"/>
          <w:u w:val="single" w:color="auto"/>
        </w:rPr>
      </w:pPr>
      <w:r>
        <w:rPr>
          <w:rFonts w:hint="eastAsia"/>
          <w:b w:val="0"/>
          <w:sz w:val="21"/>
          <w:u w:val="none" w:color="auto"/>
        </w:rPr>
        <w:t>　・保育料を免除又は還付した事実を証明する書類の写し（領収書等）</w:t>
      </w:r>
    </w:p>
    <w:p>
      <w:pPr>
        <w:pStyle w:val="0"/>
        <w:rPr>
          <w:rFonts w:hint="default"/>
          <w:b w:val="1"/>
          <w:sz w:val="24"/>
          <w:u w:val="none" w:color="000000" w:themeColor="text1"/>
        </w:rPr>
      </w:pPr>
      <w:r>
        <w:rPr>
          <w:rFonts w:hint="eastAsia"/>
          <w:b w:val="0"/>
          <w:sz w:val="21"/>
          <w:u w:val="none" w:color="auto"/>
        </w:rPr>
        <w:t>　・振込口座の分かる書類の写し（通帳のコピー等）</w:t>
      </w:r>
    </w:p>
    <w:sectPr>
      <w:pgSz w:w="11906" w:h="16838"/>
      <w:pgMar w:top="1135" w:right="1701" w:bottom="1276"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239</TotalTime>
  <Pages>1</Pages>
  <Words>0</Words>
  <Characters>437</Characters>
  <Application>JUST Note</Application>
  <Lines>44</Lines>
  <Paragraphs>34</Paragraphs>
  <CharactersWithSpaces>551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佐久間 佑樹</cp:lastModifiedBy>
  <cp:lastPrinted>2022-11-01T00:02:19Z</cp:lastPrinted>
  <dcterms:created xsi:type="dcterms:W3CDTF">2020-04-21T01:36:00Z</dcterms:created>
  <dcterms:modified xsi:type="dcterms:W3CDTF">2022-11-01T00:02:24Z</dcterms:modified>
  <cp:revision>41</cp:revision>
</cp:coreProperties>
</file>